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A0" w:rsidRDefault="00CB61A0" w:rsidP="00BD7469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52850">
        <w:rPr>
          <w:rFonts w:ascii="方正小标宋简体" w:eastAsia="方正小标宋简体" w:hAnsi="Times New Roman" w:cs="方正小标宋简体" w:hint="eastAsia"/>
          <w:sz w:val="44"/>
          <w:szCs w:val="44"/>
        </w:rPr>
        <w:t>关于做好</w:t>
      </w:r>
      <w:r w:rsidRPr="00F52850">
        <w:rPr>
          <w:rFonts w:ascii="方正小标宋简体" w:eastAsia="方正小标宋简体" w:hAnsi="Times New Roman" w:cs="方正小标宋简体"/>
          <w:sz w:val="44"/>
          <w:szCs w:val="44"/>
        </w:rPr>
        <w:t>2017</w:t>
      </w:r>
      <w:r w:rsidRPr="00F52850">
        <w:rPr>
          <w:rFonts w:ascii="方正小标宋简体" w:eastAsia="方正小标宋简体" w:hAnsi="Times New Roman" w:cs="方正小标宋简体" w:hint="eastAsia"/>
          <w:sz w:val="44"/>
          <w:szCs w:val="44"/>
        </w:rPr>
        <w:t>年因公出访计划报送工作</w:t>
      </w:r>
    </w:p>
    <w:p w:rsidR="00CB61A0" w:rsidRPr="00F52850" w:rsidRDefault="00CB61A0" w:rsidP="00BD7469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52850">
        <w:rPr>
          <w:rFonts w:ascii="方正小标宋简体" w:eastAsia="方正小标宋简体" w:hAnsi="Times New Roman" w:cs="方正小标宋简体" w:hint="eastAsia"/>
          <w:sz w:val="44"/>
          <w:szCs w:val="44"/>
        </w:rPr>
        <w:t>的通知</w:t>
      </w:r>
    </w:p>
    <w:p w:rsidR="00CB61A0" w:rsidRPr="00EF22D5" w:rsidRDefault="00CB61A0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B61A0" w:rsidRPr="00D95EC7" w:rsidRDefault="00CB61A0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 w:rsidRPr="00D95EC7">
        <w:rPr>
          <w:rFonts w:ascii="仿宋_GB2312" w:eastAsia="仿宋_GB2312" w:hAnsi="Times New Roman" w:cs="仿宋_GB2312" w:hint="eastAsia"/>
          <w:sz w:val="32"/>
          <w:szCs w:val="32"/>
        </w:rPr>
        <w:t>各部门、单位、院（系）：</w:t>
      </w:r>
    </w:p>
    <w:p w:rsidR="00CB61A0" w:rsidRDefault="00CB61A0" w:rsidP="00640BC4">
      <w:pPr>
        <w:spacing w:line="52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为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做好</w:t>
      </w:r>
      <w:r>
        <w:rPr>
          <w:rFonts w:ascii="仿宋_GB2312" w:eastAsia="仿宋_GB2312" w:hAnsi="Times New Roman" w:cs="仿宋_GB2312"/>
          <w:sz w:val="32"/>
          <w:szCs w:val="32"/>
        </w:rPr>
        <w:t>2017</w:t>
      </w:r>
      <w:r>
        <w:rPr>
          <w:rFonts w:ascii="仿宋_GB2312" w:eastAsia="仿宋_GB2312" w:hAnsi="Times New Roman" w:cs="仿宋_GB2312" w:hint="eastAsia"/>
          <w:sz w:val="32"/>
          <w:szCs w:val="32"/>
        </w:rPr>
        <w:t>年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因公</w:t>
      </w:r>
      <w:r>
        <w:rPr>
          <w:rFonts w:ascii="仿宋_GB2312" w:eastAsia="仿宋_GB2312" w:hAnsi="Times New Roman" w:cs="仿宋_GB2312" w:hint="eastAsia"/>
          <w:sz w:val="32"/>
          <w:szCs w:val="32"/>
        </w:rPr>
        <w:t>出访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工作</w:t>
      </w:r>
      <w:r w:rsidRPr="007662DB">
        <w:rPr>
          <w:rFonts w:ascii="仿宋_GB2312" w:eastAsia="仿宋_GB2312" w:hAnsi="Times New Roman" w:cs="仿宋_GB2312"/>
          <w:sz w:val="32"/>
          <w:szCs w:val="32"/>
        </w:rPr>
        <w:t>,</w:t>
      </w:r>
      <w:r>
        <w:rPr>
          <w:rFonts w:ascii="仿宋_GB2312" w:eastAsia="仿宋_GB2312" w:hAnsi="Times New Roman" w:cs="仿宋_GB2312" w:hint="eastAsia"/>
          <w:sz w:val="32"/>
          <w:szCs w:val="32"/>
        </w:rPr>
        <w:t>根据省外办和学校对因公出访实行计划管理的有关要求，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请各</w:t>
      </w:r>
      <w:r>
        <w:rPr>
          <w:rFonts w:ascii="仿宋_GB2312" w:eastAsia="仿宋_GB2312" w:hAnsi="Times New Roman" w:cs="仿宋_GB2312" w:hint="eastAsia"/>
          <w:sz w:val="32"/>
          <w:szCs w:val="32"/>
        </w:rPr>
        <w:t>部门、</w:t>
      </w:r>
      <w:r w:rsidRPr="00D95EC7">
        <w:rPr>
          <w:rFonts w:ascii="仿宋_GB2312" w:eastAsia="仿宋_GB2312" w:hAnsi="Times New Roman" w:cs="仿宋_GB2312" w:hint="eastAsia"/>
          <w:sz w:val="32"/>
          <w:szCs w:val="32"/>
        </w:rPr>
        <w:t>单位</w:t>
      </w:r>
      <w:r>
        <w:rPr>
          <w:rFonts w:ascii="仿宋_GB2312" w:eastAsia="仿宋_GB2312" w:hAnsi="Times New Roman" w:cs="仿宋_GB2312" w:hint="eastAsia"/>
          <w:sz w:val="32"/>
          <w:szCs w:val="32"/>
        </w:rPr>
        <w:t>、院（系）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根据实际工作需要，认真研究提出</w:t>
      </w:r>
      <w:r w:rsidRPr="007662DB">
        <w:rPr>
          <w:rFonts w:ascii="仿宋_GB2312" w:eastAsia="仿宋_GB2312" w:hAnsi="Times New Roman" w:cs="仿宋_GB2312"/>
          <w:sz w:val="32"/>
          <w:szCs w:val="32"/>
        </w:rPr>
        <w:t>201</w:t>
      </w:r>
      <w:r>
        <w:rPr>
          <w:rFonts w:ascii="仿宋_GB2312" w:eastAsia="仿宋_GB2312" w:hAnsi="Times New Roman" w:cs="仿宋_GB2312"/>
          <w:sz w:val="32"/>
          <w:szCs w:val="32"/>
        </w:rPr>
        <w:t>7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年度出访计划，出访类型包括公务访问团组和学术科研团组，计划制定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要符合量化管理规定，任务要实、行程安排要合理，</w:t>
      </w:r>
      <w:r>
        <w:rPr>
          <w:rFonts w:ascii="仿宋_GB2312" w:eastAsia="仿宋_GB2312" w:hAnsi="Times New Roman" w:cs="仿宋_GB2312" w:hint="eastAsia"/>
          <w:sz w:val="32"/>
          <w:szCs w:val="32"/>
        </w:rPr>
        <w:t>现将校内申报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相关事宜通知如下：</w:t>
      </w:r>
    </w:p>
    <w:p w:rsidR="00CB61A0" w:rsidRPr="00D95EC7" w:rsidRDefault="00CB61A0" w:rsidP="00640BC4">
      <w:pPr>
        <w:spacing w:line="52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一、有关单位要</w:t>
      </w:r>
      <w:r w:rsidRPr="00D95EC7">
        <w:rPr>
          <w:rFonts w:ascii="仿宋_GB2312" w:eastAsia="仿宋_GB2312" w:hAnsi="Times New Roman" w:cs="仿宋_GB2312" w:hint="eastAsia"/>
          <w:sz w:val="32"/>
          <w:szCs w:val="32"/>
        </w:rPr>
        <w:t>对</w:t>
      </w:r>
      <w:r>
        <w:rPr>
          <w:rFonts w:ascii="仿宋_GB2312" w:eastAsia="仿宋_GB2312" w:hAnsi="Times New Roman" w:cs="仿宋_GB2312"/>
          <w:sz w:val="32"/>
          <w:szCs w:val="32"/>
        </w:rPr>
        <w:t>2016</w:t>
      </w:r>
      <w:r w:rsidRPr="00D95EC7">
        <w:rPr>
          <w:rFonts w:ascii="仿宋_GB2312" w:eastAsia="仿宋_GB2312" w:hAnsi="Times New Roman" w:cs="仿宋_GB2312" w:hint="eastAsia"/>
          <w:sz w:val="32"/>
          <w:szCs w:val="32"/>
        </w:rPr>
        <w:t>年</w:t>
      </w:r>
      <w:r>
        <w:rPr>
          <w:rFonts w:ascii="仿宋_GB2312" w:eastAsia="仿宋_GB2312" w:hAnsi="Times New Roman" w:cs="仿宋_GB2312" w:hint="eastAsia"/>
          <w:sz w:val="32"/>
          <w:szCs w:val="32"/>
        </w:rPr>
        <w:t>因公出访</w:t>
      </w:r>
      <w:r w:rsidRPr="00D95EC7">
        <w:rPr>
          <w:rFonts w:ascii="仿宋_GB2312" w:eastAsia="仿宋_GB2312" w:hAnsi="Times New Roman" w:cs="仿宋_GB2312" w:hint="eastAsia"/>
          <w:sz w:val="32"/>
          <w:szCs w:val="32"/>
        </w:rPr>
        <w:t>开展情况进行认真总结，并形成</w:t>
      </w:r>
      <w:r>
        <w:rPr>
          <w:rFonts w:ascii="仿宋_GB2312" w:eastAsia="仿宋_GB2312" w:hAnsi="Times New Roman" w:cs="仿宋_GB2312"/>
          <w:sz w:val="32"/>
          <w:szCs w:val="32"/>
        </w:rPr>
        <w:t>2016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年因公出访计划执行情况书面材料</w:t>
      </w:r>
      <w:r w:rsidRPr="00D95EC7">
        <w:rPr>
          <w:rFonts w:ascii="仿宋_GB2312" w:eastAsia="仿宋_GB2312" w:hAnsi="Times New Roman" w:cs="仿宋_GB2312" w:hint="eastAsia"/>
          <w:sz w:val="32"/>
          <w:szCs w:val="32"/>
        </w:rPr>
        <w:t>，内容包括</w:t>
      </w:r>
      <w:r>
        <w:rPr>
          <w:rFonts w:ascii="仿宋_GB2312" w:eastAsia="仿宋_GB2312" w:hAnsi="Times New Roman" w:cs="仿宋_GB2312" w:hint="eastAsia"/>
          <w:sz w:val="32"/>
          <w:szCs w:val="32"/>
        </w:rPr>
        <w:t>：基本情况、主要成果、问题与不足、工作建议等（详见附件</w:t>
      </w:r>
      <w:r>
        <w:rPr>
          <w:rFonts w:ascii="仿宋_GB2312" w:eastAsia="仿宋_GB2312" w:hAnsi="Times New Roman" w:cs="仿宋_GB2312"/>
          <w:sz w:val="32"/>
          <w:szCs w:val="32"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</w:rPr>
        <w:t>）。</w:t>
      </w:r>
    </w:p>
    <w:p w:rsidR="00CB61A0" w:rsidRDefault="00CB61A0" w:rsidP="00640BC4">
      <w:pPr>
        <w:spacing w:line="52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二、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请各</w:t>
      </w:r>
      <w:r>
        <w:rPr>
          <w:rFonts w:ascii="仿宋_GB2312" w:eastAsia="仿宋_GB2312" w:hAnsi="Times New Roman" w:cs="仿宋_GB2312" w:hint="eastAsia"/>
          <w:sz w:val="32"/>
          <w:szCs w:val="32"/>
        </w:rPr>
        <w:t>部门、</w:t>
      </w:r>
      <w:r w:rsidRPr="00D95EC7">
        <w:rPr>
          <w:rFonts w:ascii="仿宋_GB2312" w:eastAsia="仿宋_GB2312" w:hAnsi="Times New Roman" w:cs="仿宋_GB2312" w:hint="eastAsia"/>
          <w:sz w:val="32"/>
          <w:szCs w:val="32"/>
        </w:rPr>
        <w:t>单位</w:t>
      </w:r>
      <w:r>
        <w:rPr>
          <w:rFonts w:ascii="仿宋_GB2312" w:eastAsia="仿宋_GB2312" w:hAnsi="Times New Roman" w:cs="仿宋_GB2312" w:hint="eastAsia"/>
          <w:sz w:val="32"/>
          <w:szCs w:val="32"/>
        </w:rPr>
        <w:t>、院（系）结合</w:t>
      </w:r>
      <w:r>
        <w:rPr>
          <w:rFonts w:ascii="仿宋_GB2312" w:eastAsia="仿宋_GB2312" w:hAnsi="Times New Roman" w:cs="仿宋_GB2312"/>
          <w:sz w:val="32"/>
          <w:szCs w:val="32"/>
        </w:rPr>
        <w:t>2017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年国际交流与合作目标任务，根据对外交流合作、联合办学、学术交流、学科建设、科研合作、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师资队伍培养</w:t>
      </w:r>
      <w:r>
        <w:rPr>
          <w:rFonts w:ascii="仿宋_GB2312" w:eastAsia="仿宋_GB2312" w:hAnsi="Times New Roman" w:cs="仿宋_GB2312" w:hint="eastAsia"/>
          <w:sz w:val="32"/>
          <w:szCs w:val="32"/>
        </w:rPr>
        <w:t>、医院管理、医师培训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等</w:t>
      </w:r>
      <w:r>
        <w:rPr>
          <w:rFonts w:ascii="仿宋_GB2312" w:eastAsia="仿宋_GB2312" w:hAnsi="Times New Roman" w:cs="仿宋_GB2312" w:hint="eastAsia"/>
          <w:sz w:val="32"/>
          <w:szCs w:val="32"/>
        </w:rPr>
        <w:t>领域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的</w:t>
      </w:r>
      <w:r>
        <w:rPr>
          <w:rFonts w:ascii="仿宋_GB2312" w:eastAsia="仿宋_GB2312" w:hAnsi="Times New Roman" w:cs="仿宋_GB2312" w:hint="eastAsia"/>
          <w:sz w:val="32"/>
          <w:szCs w:val="32"/>
        </w:rPr>
        <w:t>工作需求，制定本单位自组团、参团等因公出访计划，同时可根据任务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需要</w:t>
      </w:r>
      <w:r>
        <w:rPr>
          <w:rFonts w:ascii="仿宋_GB2312" w:eastAsia="仿宋_GB2312" w:hAnsi="Times New Roman" w:cs="仿宋_GB2312" w:hint="eastAsia"/>
          <w:sz w:val="32"/>
          <w:szCs w:val="32"/>
        </w:rPr>
        <w:t>进行校内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跨单位联合组团申报。</w:t>
      </w:r>
    </w:p>
    <w:p w:rsidR="00CB61A0" w:rsidRDefault="00CB61A0" w:rsidP="00640BC4">
      <w:pPr>
        <w:spacing w:line="52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三、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组团人数不超过</w:t>
      </w:r>
      <w:r w:rsidRPr="007662DB">
        <w:rPr>
          <w:rFonts w:ascii="仿宋_GB2312" w:eastAsia="仿宋_GB2312" w:hAnsi="Times New Roman" w:cs="仿宋_GB2312"/>
          <w:sz w:val="32"/>
          <w:szCs w:val="32"/>
        </w:rPr>
        <w:t>6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人，具体人员名单</w:t>
      </w:r>
      <w:r>
        <w:rPr>
          <w:rFonts w:ascii="仿宋_GB2312" w:eastAsia="仿宋_GB2312" w:hAnsi="Times New Roman" w:cs="仿宋_GB2312" w:hint="eastAsia"/>
          <w:sz w:val="32"/>
          <w:szCs w:val="32"/>
        </w:rPr>
        <w:t>可待执行计划时再确定，本单位领导班子成员原则上不得同团出访；出访国家及天数：</w:t>
      </w:r>
      <w:r w:rsidRPr="006947D0">
        <w:rPr>
          <w:rFonts w:ascii="仿宋_GB2312" w:eastAsia="仿宋_GB2312" w:cs="仿宋_GB2312" w:hint="eastAsia"/>
          <w:color w:val="000000"/>
          <w:sz w:val="32"/>
          <w:szCs w:val="32"/>
        </w:rPr>
        <w:t>出访团组原则上应在同一大洲选择出访国家，</w:t>
      </w:r>
      <w:r w:rsidRPr="006947D0">
        <w:rPr>
          <w:rFonts w:ascii="仿宋_GB2312" w:eastAsia="仿宋_GB2312" w:hAnsi="仿宋" w:cs="仿宋_GB2312" w:hint="eastAsia"/>
          <w:color w:val="000000"/>
          <w:sz w:val="32"/>
          <w:szCs w:val="32"/>
        </w:rPr>
        <w:t>每次出访通常不超过</w:t>
      </w:r>
      <w:r w:rsidRPr="006947D0">
        <w:rPr>
          <w:rFonts w:ascii="仿宋_GB2312" w:eastAsia="仿宋_GB2312" w:hAnsi="仿宋" w:cs="仿宋_GB2312"/>
          <w:color w:val="000000"/>
          <w:sz w:val="32"/>
          <w:szCs w:val="32"/>
        </w:rPr>
        <w:t>2</w:t>
      </w:r>
      <w:r w:rsidRPr="006947D0">
        <w:rPr>
          <w:rFonts w:ascii="仿宋_GB2312" w:eastAsia="仿宋_GB2312" w:hAnsi="仿宋" w:cs="仿宋_GB2312" w:hint="eastAsia"/>
          <w:color w:val="000000"/>
          <w:sz w:val="32"/>
          <w:szCs w:val="32"/>
        </w:rPr>
        <w:t>个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，</w:t>
      </w:r>
      <w:r w:rsidRPr="006947D0">
        <w:rPr>
          <w:rFonts w:ascii="仿宋_GB2312" w:eastAsia="仿宋_GB2312" w:hAnsi="仿宋" w:cs="仿宋_GB2312" w:hint="eastAsia"/>
          <w:color w:val="000000"/>
          <w:sz w:val="32"/>
          <w:szCs w:val="32"/>
        </w:rPr>
        <w:t>出访</w:t>
      </w:r>
      <w:r w:rsidRPr="006947D0">
        <w:rPr>
          <w:rFonts w:ascii="仿宋_GB2312" w:eastAsia="仿宋_GB2312" w:hAnsi="仿宋" w:cs="仿宋_GB2312"/>
          <w:color w:val="000000"/>
          <w:sz w:val="32"/>
          <w:szCs w:val="32"/>
        </w:rPr>
        <w:t>1</w:t>
      </w:r>
      <w:r w:rsidRPr="006947D0">
        <w:rPr>
          <w:rFonts w:ascii="仿宋_GB2312" w:eastAsia="仿宋_GB2312" w:hAnsi="仿宋" w:cs="仿宋_GB2312" w:hint="eastAsia"/>
          <w:color w:val="000000"/>
          <w:sz w:val="32"/>
          <w:szCs w:val="32"/>
        </w:rPr>
        <w:t>国不超过</w:t>
      </w:r>
      <w:r w:rsidRPr="006947D0">
        <w:rPr>
          <w:rFonts w:ascii="仿宋_GB2312" w:eastAsia="仿宋_GB2312" w:hAnsi="仿宋" w:cs="仿宋_GB2312"/>
          <w:color w:val="000000"/>
          <w:sz w:val="32"/>
          <w:szCs w:val="32"/>
        </w:rPr>
        <w:t>5</w:t>
      </w:r>
      <w:r w:rsidRPr="006947D0">
        <w:rPr>
          <w:rFonts w:ascii="仿宋_GB2312" w:eastAsia="仿宋_GB2312" w:hAnsi="仿宋" w:cs="仿宋_GB2312" w:hint="eastAsia"/>
          <w:color w:val="000000"/>
          <w:sz w:val="32"/>
          <w:szCs w:val="32"/>
        </w:rPr>
        <w:t>天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，</w:t>
      </w:r>
      <w:r w:rsidRPr="006947D0">
        <w:rPr>
          <w:rFonts w:ascii="仿宋_GB2312" w:eastAsia="仿宋_GB2312" w:hAnsi="仿宋" w:cs="仿宋_GB2312"/>
          <w:color w:val="000000"/>
          <w:sz w:val="32"/>
          <w:szCs w:val="32"/>
        </w:rPr>
        <w:t>2</w:t>
      </w:r>
      <w:r w:rsidRPr="006947D0">
        <w:rPr>
          <w:rFonts w:ascii="仿宋_GB2312" w:eastAsia="仿宋_GB2312" w:hAnsi="仿宋" w:cs="仿宋_GB2312" w:hint="eastAsia"/>
          <w:color w:val="000000"/>
          <w:sz w:val="32"/>
          <w:szCs w:val="32"/>
        </w:rPr>
        <w:t>国不超过</w:t>
      </w:r>
      <w:r w:rsidRPr="006947D0">
        <w:rPr>
          <w:rFonts w:ascii="仿宋_GB2312" w:eastAsia="仿宋_GB2312" w:hAnsi="仿宋" w:cs="仿宋_GB2312"/>
          <w:color w:val="000000"/>
          <w:sz w:val="32"/>
          <w:szCs w:val="32"/>
        </w:rPr>
        <w:t>8</w:t>
      </w:r>
      <w:r w:rsidRPr="006947D0">
        <w:rPr>
          <w:rFonts w:ascii="仿宋_GB2312" w:eastAsia="仿宋_GB2312" w:hAnsi="仿宋" w:cs="仿宋_GB2312" w:hint="eastAsia"/>
          <w:color w:val="000000"/>
          <w:sz w:val="32"/>
          <w:szCs w:val="32"/>
        </w:rPr>
        <w:t>天（含离、抵我国境当日）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CB61A0" w:rsidRPr="00B63CA9" w:rsidRDefault="00CB61A0" w:rsidP="00640BC4">
      <w:pPr>
        <w:spacing w:line="52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四、学校</w:t>
      </w:r>
      <w:r w:rsidRPr="00280C63">
        <w:rPr>
          <w:rFonts w:ascii="仿宋_GB2312" w:eastAsia="仿宋_GB2312" w:hAnsi="仿宋" w:cs="仿宋_GB2312" w:hint="eastAsia"/>
          <w:sz w:val="32"/>
          <w:szCs w:val="32"/>
        </w:rPr>
        <w:t>对学术科研团组实施区别管理</w:t>
      </w:r>
      <w:r>
        <w:rPr>
          <w:rFonts w:ascii="仿宋_GB2312" w:eastAsia="仿宋_GB2312" w:hAnsi="仿宋" w:cs="仿宋_GB2312" w:hint="eastAsia"/>
          <w:sz w:val="32"/>
          <w:szCs w:val="32"/>
        </w:rPr>
        <w:t>和优先审批。</w:t>
      </w:r>
      <w:r w:rsidRPr="00280C63">
        <w:rPr>
          <w:rFonts w:ascii="仿宋_GB2312" w:eastAsia="仿宋_GB2312" w:hAnsi="仿宋" w:cs="仿宋_GB2312" w:hint="eastAsia"/>
          <w:sz w:val="32"/>
          <w:szCs w:val="32"/>
        </w:rPr>
        <w:t>学术</w:t>
      </w:r>
      <w:r>
        <w:rPr>
          <w:rFonts w:ascii="仿宋_GB2312" w:eastAsia="仿宋_GB2312" w:hAnsi="仿宋" w:cs="仿宋_GB2312" w:hint="eastAsia"/>
          <w:sz w:val="32"/>
          <w:szCs w:val="32"/>
        </w:rPr>
        <w:t>科研出访</w:t>
      </w:r>
      <w:r w:rsidRPr="00280C63">
        <w:rPr>
          <w:rFonts w:ascii="仿宋_GB2312" w:eastAsia="仿宋_GB2312" w:hAnsi="仿宋" w:cs="仿宋_GB2312" w:hint="eastAsia"/>
          <w:sz w:val="32"/>
          <w:szCs w:val="32"/>
        </w:rPr>
        <w:t>主要包括：</w:t>
      </w:r>
      <w:r>
        <w:rPr>
          <w:rFonts w:ascii="仿宋_GB2312" w:eastAsia="仿宋_GB2312" w:hAnsi="仿宋" w:cs="仿宋_GB2312" w:hint="eastAsia"/>
          <w:sz w:val="32"/>
          <w:szCs w:val="32"/>
        </w:rPr>
        <w:t>教学科研人员赴国（境）外</w:t>
      </w:r>
      <w:r w:rsidRPr="00280C63">
        <w:rPr>
          <w:rFonts w:ascii="仿宋_GB2312" w:eastAsia="仿宋_GB2312" w:hAnsi="仿宋" w:cs="仿宋_GB2312" w:hint="eastAsia"/>
          <w:sz w:val="32"/>
          <w:szCs w:val="32"/>
        </w:rPr>
        <w:t>开展教育教学活动、科学研</w:t>
      </w:r>
      <w:r>
        <w:rPr>
          <w:rFonts w:ascii="仿宋_GB2312" w:eastAsia="仿宋_GB2312" w:hAnsi="仿宋" w:cs="仿宋_GB2312" w:hint="eastAsia"/>
          <w:sz w:val="32"/>
          <w:szCs w:val="32"/>
        </w:rPr>
        <w:t>究、学术访问、出席重要国际学术会议及执行国际学术组织履职任务等；</w:t>
      </w:r>
      <w:r w:rsidRPr="00280C63">
        <w:rPr>
          <w:rFonts w:ascii="仿宋_GB2312" w:eastAsia="仿宋_GB2312" w:hAnsi="仿宋" w:cs="仿宋_GB2312" w:hint="eastAsia"/>
          <w:sz w:val="32"/>
          <w:szCs w:val="32"/>
        </w:rPr>
        <w:t>教学科研人员指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 w:rsidRPr="00280C63">
        <w:rPr>
          <w:rFonts w:ascii="仿宋_GB2312" w:eastAsia="仿宋_GB2312" w:hAnsi="仿宋" w:cs="仿宋_GB2312" w:hint="eastAsia"/>
          <w:sz w:val="32"/>
          <w:szCs w:val="32"/>
        </w:rPr>
        <w:t>学校直接从事教学和科研任务的人员，以及</w:t>
      </w:r>
      <w:r>
        <w:rPr>
          <w:rFonts w:ascii="仿宋_GB2312" w:eastAsia="仿宋_GB2312" w:hAnsi="仿宋" w:cs="仿宋_GB2312" w:hint="eastAsia"/>
          <w:sz w:val="32"/>
          <w:szCs w:val="32"/>
        </w:rPr>
        <w:t>担任领导职务的专家学者；学术科研团组出访天数可根据学术交流合作的实际需求适当增加，日程安排要科学合理。</w:t>
      </w:r>
    </w:p>
    <w:p w:rsidR="00CB61A0" w:rsidRPr="007662DB" w:rsidRDefault="00CB61A0" w:rsidP="00640BC4">
      <w:pPr>
        <w:spacing w:line="52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五、申报单位需填写《</w:t>
      </w:r>
      <w:r w:rsidRPr="007662DB">
        <w:rPr>
          <w:rFonts w:ascii="仿宋_GB2312" w:eastAsia="仿宋_GB2312" w:hAnsi="Times New Roman" w:cs="仿宋_GB2312"/>
          <w:sz w:val="32"/>
          <w:szCs w:val="32"/>
        </w:rPr>
        <w:t>201</w:t>
      </w:r>
      <w:r>
        <w:rPr>
          <w:rFonts w:ascii="仿宋_GB2312" w:eastAsia="仿宋_GB2312" w:hAnsi="Times New Roman" w:cs="仿宋_GB2312"/>
          <w:sz w:val="32"/>
          <w:szCs w:val="32"/>
        </w:rPr>
        <w:t>7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年度因公</w:t>
      </w:r>
      <w:r>
        <w:rPr>
          <w:rFonts w:ascii="仿宋_GB2312" w:eastAsia="仿宋_GB2312" w:hAnsi="Times New Roman" w:cs="仿宋_GB2312" w:hint="eastAsia"/>
          <w:sz w:val="32"/>
          <w:szCs w:val="32"/>
        </w:rPr>
        <w:t>访计划申报表》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（详见附件</w:t>
      </w:r>
      <w:r>
        <w:rPr>
          <w:rFonts w:ascii="仿宋_GB2312" w:eastAsia="仿宋_GB2312" w:hAnsi="Times New Roman" w:cs="仿宋_GB2312"/>
          <w:sz w:val="32"/>
          <w:szCs w:val="32"/>
        </w:rPr>
        <w:t>1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）</w:t>
      </w:r>
      <w:r>
        <w:rPr>
          <w:rFonts w:ascii="仿宋_GB2312" w:eastAsia="仿宋_GB2312" w:hAnsi="Times New Roman" w:cs="仿宋_GB2312" w:hint="eastAsia"/>
          <w:sz w:val="32"/>
          <w:szCs w:val="32"/>
        </w:rPr>
        <w:t>和《</w:t>
      </w:r>
      <w:r w:rsidRPr="007662DB">
        <w:rPr>
          <w:rFonts w:ascii="仿宋_GB2312" w:eastAsia="仿宋_GB2312" w:hAnsi="Times New Roman" w:cs="仿宋_GB2312"/>
          <w:sz w:val="32"/>
          <w:szCs w:val="32"/>
        </w:rPr>
        <w:t>201</w:t>
      </w:r>
      <w:r>
        <w:rPr>
          <w:rFonts w:ascii="仿宋_GB2312" w:eastAsia="仿宋_GB2312" w:hAnsi="Times New Roman" w:cs="仿宋_GB2312"/>
          <w:sz w:val="32"/>
          <w:szCs w:val="32"/>
        </w:rPr>
        <w:t>7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年度因公</w:t>
      </w:r>
      <w:r>
        <w:rPr>
          <w:rFonts w:ascii="仿宋_GB2312" w:eastAsia="仿宋_GB2312" w:hAnsi="Times New Roman" w:cs="仿宋_GB2312" w:hint="eastAsia"/>
          <w:sz w:val="32"/>
          <w:szCs w:val="32"/>
        </w:rPr>
        <w:t>访计划申报汇总表》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，以纸质文档和电子文档两种方式报送。纸质文档经</w:t>
      </w:r>
      <w:r>
        <w:rPr>
          <w:rFonts w:ascii="仿宋_GB2312" w:eastAsia="仿宋_GB2312" w:hAnsi="Times New Roman" w:cs="仿宋_GB2312" w:hint="eastAsia"/>
          <w:sz w:val="32"/>
          <w:szCs w:val="32"/>
        </w:rPr>
        <w:t>报送单位负责人签字同意并加盖公章后，统一交外事工作办公室，电子文档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发送至：</w:t>
      </w:r>
      <w:hyperlink r:id="rId6" w:history="1">
        <w:r>
          <w:rPr>
            <w:rStyle w:val="Hyperlink"/>
            <w:rFonts w:ascii="仿宋" w:eastAsia="仿宋" w:hAnsi="仿宋" w:cs="仿宋"/>
            <w:sz w:val="28"/>
            <w:szCs w:val="28"/>
          </w:rPr>
          <w:t>bzmuwsb@126.com</w:t>
        </w:r>
      </w:hyperlink>
      <w:r w:rsidRPr="007662DB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CB61A0" w:rsidRDefault="00CB61A0" w:rsidP="00640BC4">
      <w:pPr>
        <w:spacing w:line="52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六、各单位申报的出访计划由外事工作办公室会同相关部门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讨论并报学校</w:t>
      </w:r>
      <w:r>
        <w:rPr>
          <w:rFonts w:ascii="仿宋_GB2312" w:eastAsia="仿宋_GB2312" w:hAnsi="Times New Roman" w:cs="仿宋_GB2312" w:hint="eastAsia"/>
          <w:sz w:val="32"/>
          <w:szCs w:val="32"/>
        </w:rPr>
        <w:t>审核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。</w:t>
      </w:r>
      <w:r w:rsidRPr="00CD0DC8">
        <w:rPr>
          <w:rFonts w:ascii="仿宋_GB2312" w:eastAsia="仿宋_GB2312" w:hAnsi="Times New Roman" w:cs="仿宋_GB2312" w:hint="eastAsia"/>
          <w:sz w:val="32"/>
          <w:szCs w:val="32"/>
        </w:rPr>
        <w:t>请各</w:t>
      </w:r>
      <w:r>
        <w:rPr>
          <w:rFonts w:ascii="仿宋_GB2312" w:eastAsia="仿宋_GB2312" w:hAnsi="Times New Roman" w:cs="仿宋_GB2312" w:hint="eastAsia"/>
          <w:sz w:val="32"/>
          <w:szCs w:val="32"/>
        </w:rPr>
        <w:t>申报单位</w:t>
      </w:r>
      <w:r w:rsidRPr="00CD0DC8">
        <w:rPr>
          <w:rFonts w:ascii="仿宋_GB2312" w:eastAsia="仿宋_GB2312" w:hAnsi="Times New Roman" w:cs="仿宋_GB2312" w:hint="eastAsia"/>
          <w:sz w:val="32"/>
          <w:szCs w:val="32"/>
        </w:rPr>
        <w:t>于</w:t>
      </w:r>
      <w:r>
        <w:rPr>
          <w:rFonts w:ascii="仿宋_GB2312" w:eastAsia="仿宋_GB2312" w:hAnsi="Times New Roman" w:cs="仿宋_GB2312"/>
          <w:sz w:val="32"/>
          <w:szCs w:val="32"/>
        </w:rPr>
        <w:t>12</w:t>
      </w:r>
      <w:r w:rsidRPr="00CD0DC8">
        <w:rPr>
          <w:rFonts w:ascii="仿宋_GB2312" w:eastAsia="仿宋_GB2312" w:hAnsi="Times New Roman" w:cs="仿宋_GB2312" w:hint="eastAsia"/>
          <w:sz w:val="32"/>
          <w:szCs w:val="32"/>
        </w:rPr>
        <w:t>月</w:t>
      </w:r>
      <w:r>
        <w:rPr>
          <w:rFonts w:ascii="仿宋_GB2312" w:eastAsia="仿宋_GB2312" w:hAnsi="Times New Roman" w:cs="仿宋_GB2312"/>
          <w:sz w:val="32"/>
          <w:szCs w:val="32"/>
        </w:rPr>
        <w:t>24</w:t>
      </w:r>
      <w:r w:rsidRPr="00CD0DC8">
        <w:rPr>
          <w:rFonts w:ascii="仿宋_GB2312" w:eastAsia="仿宋_GB2312" w:hAnsi="Times New Roman" w:cs="仿宋_GB2312" w:hint="eastAsia"/>
          <w:sz w:val="32"/>
          <w:szCs w:val="32"/>
        </w:rPr>
        <w:t>日前将</w:t>
      </w:r>
      <w:r>
        <w:rPr>
          <w:rFonts w:ascii="仿宋_GB2312" w:eastAsia="仿宋_GB2312" w:hAnsi="Times New Roman" w:cs="仿宋_GB2312"/>
          <w:sz w:val="32"/>
          <w:szCs w:val="32"/>
        </w:rPr>
        <w:t>2016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年因公出访计划执行情况和</w:t>
      </w:r>
      <w:r>
        <w:rPr>
          <w:rFonts w:ascii="仿宋_GB2312" w:eastAsia="仿宋_GB2312" w:hAnsi="Times New Roman" w:cs="仿宋_GB2312"/>
          <w:sz w:val="32"/>
          <w:szCs w:val="32"/>
        </w:rPr>
        <w:t>2017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年因公出访计划交至外事工作办公室，</w:t>
      </w: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逾期</w:t>
      </w:r>
      <w:r>
        <w:rPr>
          <w:rFonts w:ascii="仿宋_GB2312" w:eastAsia="仿宋_GB2312" w:hAnsi="Times New Roman" w:cs="仿宋_GB2312" w:hint="eastAsia"/>
          <w:sz w:val="32"/>
          <w:szCs w:val="32"/>
        </w:rPr>
        <w:t>不报的，将暂停受理其出访团组。</w:t>
      </w:r>
    </w:p>
    <w:p w:rsidR="00CB61A0" w:rsidRDefault="00CB61A0" w:rsidP="00640BC4">
      <w:pPr>
        <w:spacing w:line="52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联系人：</w:t>
      </w:r>
      <w:r>
        <w:rPr>
          <w:rFonts w:ascii="仿宋_GB2312" w:eastAsia="仿宋_GB2312" w:hAnsi="Times New Roman" w:cs="仿宋_GB2312" w:hint="eastAsia"/>
          <w:sz w:val="32"/>
          <w:szCs w:val="32"/>
        </w:rPr>
        <w:t>赵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>
        <w:rPr>
          <w:rFonts w:ascii="仿宋_GB2312" w:eastAsia="仿宋_GB2312" w:hAnsi="Times New Roman" w:cs="仿宋_GB2312" w:hint="eastAsia"/>
          <w:sz w:val="32"/>
          <w:szCs w:val="32"/>
        </w:rPr>
        <w:t>伟，鲁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>
        <w:rPr>
          <w:rFonts w:ascii="仿宋_GB2312" w:eastAsia="仿宋_GB2312" w:hAnsi="Times New Roman" w:cs="仿宋_GB2312" w:hint="eastAsia"/>
          <w:sz w:val="32"/>
          <w:szCs w:val="32"/>
        </w:rPr>
        <w:t>天</w:t>
      </w:r>
      <w:r w:rsidRPr="007662DB">
        <w:rPr>
          <w:rFonts w:ascii="仿宋_GB2312" w:eastAsia="仿宋_GB2312" w:hAnsi="Times New Roman" w:cs="仿宋_GB2312"/>
          <w:sz w:val="32"/>
          <w:szCs w:val="32"/>
        </w:rPr>
        <w:t xml:space="preserve">  </w:t>
      </w:r>
    </w:p>
    <w:p w:rsidR="00CB61A0" w:rsidRDefault="00CB61A0" w:rsidP="00640BC4">
      <w:pPr>
        <w:spacing w:line="52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 w:rsidRPr="007662DB">
        <w:rPr>
          <w:rFonts w:ascii="仿宋_GB2312" w:eastAsia="仿宋_GB2312" w:hAnsi="Times New Roman" w:cs="仿宋_GB2312" w:hint="eastAsia"/>
          <w:sz w:val="32"/>
          <w:szCs w:val="32"/>
        </w:rPr>
        <w:t>联系电话：</w:t>
      </w:r>
      <w:r w:rsidRPr="007662DB">
        <w:rPr>
          <w:rFonts w:ascii="仿宋_GB2312" w:eastAsia="仿宋_GB2312" w:hAnsi="Times New Roman" w:cs="仿宋_GB2312"/>
          <w:sz w:val="32"/>
          <w:szCs w:val="32"/>
        </w:rPr>
        <w:t>691</w:t>
      </w:r>
      <w:r>
        <w:rPr>
          <w:rFonts w:ascii="仿宋_GB2312" w:eastAsia="仿宋_GB2312" w:hAnsi="Times New Roman" w:cs="仿宋_GB2312"/>
          <w:sz w:val="32"/>
          <w:szCs w:val="32"/>
        </w:rPr>
        <w:t>3018, 6913383</w:t>
      </w:r>
    </w:p>
    <w:p w:rsidR="00CB61A0" w:rsidRDefault="00CB61A0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B61A0" w:rsidRDefault="00CB61A0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CB61A0" w:rsidRDefault="00CB61A0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附件：</w:t>
      </w:r>
    </w:p>
    <w:p w:rsidR="00CB61A0" w:rsidRDefault="00CB61A0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1.2017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年因公出访计划申报表</w:t>
      </w:r>
    </w:p>
    <w:p w:rsidR="00CB61A0" w:rsidRDefault="00CB61A0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2.2017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年因公出访计划申报汇总表</w:t>
      </w:r>
    </w:p>
    <w:p w:rsidR="00CB61A0" w:rsidRDefault="00CB61A0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3.2016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年因公出访计划执行情况</w:t>
      </w:r>
    </w:p>
    <w:p w:rsidR="00CB61A0" w:rsidRDefault="00CB61A0" w:rsidP="00BD7469">
      <w:pPr>
        <w:spacing w:line="52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B61A0" w:rsidRDefault="00CB61A0" w:rsidP="00640BC4">
      <w:pPr>
        <w:spacing w:line="520" w:lineRule="exact"/>
        <w:ind w:firstLineChars="1350" w:firstLine="31680"/>
        <w:rPr>
          <w:rFonts w:ascii="仿宋_GB2312" w:eastAsia="仿宋_GB2312" w:hAnsi="Times New Roman" w:cs="Times New Roman"/>
          <w:sz w:val="32"/>
          <w:szCs w:val="32"/>
        </w:rPr>
      </w:pPr>
    </w:p>
    <w:p w:rsidR="00CB61A0" w:rsidRDefault="00CB61A0" w:rsidP="00640BC4">
      <w:pPr>
        <w:spacing w:line="520" w:lineRule="exact"/>
        <w:ind w:firstLineChars="160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外事工作办公室</w:t>
      </w:r>
    </w:p>
    <w:p w:rsidR="00CB61A0" w:rsidRPr="007662DB" w:rsidRDefault="00CB61A0" w:rsidP="00640BC4">
      <w:pPr>
        <w:spacing w:line="520" w:lineRule="exact"/>
        <w:ind w:firstLineChars="1550" w:firstLine="316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2016</w:t>
      </w:r>
      <w:r>
        <w:rPr>
          <w:rFonts w:ascii="仿宋_GB2312" w:eastAsia="仿宋_GB2312" w:hAnsi="Times New Roman" w:cs="仿宋_GB2312" w:hint="eastAsia"/>
          <w:sz w:val="32"/>
          <w:szCs w:val="32"/>
        </w:rPr>
        <w:t>年</w:t>
      </w:r>
      <w:r>
        <w:rPr>
          <w:rFonts w:ascii="仿宋_GB2312" w:eastAsia="仿宋_GB2312" w:hAnsi="Times New Roman" w:cs="仿宋_GB2312"/>
          <w:sz w:val="32"/>
          <w:szCs w:val="32"/>
        </w:rPr>
        <w:t>12</w:t>
      </w:r>
      <w:r>
        <w:rPr>
          <w:rFonts w:ascii="仿宋_GB2312" w:eastAsia="仿宋_GB2312" w:hAnsi="Times New Roman" w:cs="仿宋_GB2312" w:hint="eastAsia"/>
          <w:sz w:val="32"/>
          <w:szCs w:val="32"/>
        </w:rPr>
        <w:t>月</w:t>
      </w:r>
      <w:r>
        <w:rPr>
          <w:rFonts w:ascii="仿宋_GB2312" w:eastAsia="仿宋_GB2312" w:hAnsi="Times New Roman" w:cs="仿宋_GB2312"/>
          <w:sz w:val="32"/>
          <w:szCs w:val="32"/>
        </w:rPr>
        <w:t>16</w:t>
      </w:r>
      <w:r>
        <w:rPr>
          <w:rFonts w:ascii="仿宋_GB2312" w:eastAsia="仿宋_GB2312" w:hAnsi="Times New Roman" w:cs="仿宋_GB2312" w:hint="eastAsia"/>
          <w:sz w:val="32"/>
          <w:szCs w:val="32"/>
        </w:rPr>
        <w:t>日</w:t>
      </w:r>
    </w:p>
    <w:p w:rsidR="00CB61A0" w:rsidRPr="00AF0092" w:rsidRDefault="00CB61A0" w:rsidP="00EF22D5">
      <w:pPr>
        <w:rPr>
          <w:rFonts w:ascii="黑体" w:eastAsia="黑体" w:hAnsi="黑体" w:cs="黑体"/>
          <w:sz w:val="32"/>
          <w:szCs w:val="32"/>
        </w:rPr>
      </w:pPr>
      <w:r w:rsidRPr="00AF0092">
        <w:rPr>
          <w:rFonts w:ascii="黑体" w:eastAsia="黑体" w:hAnsi="黑体" w:cs="黑体" w:hint="eastAsia"/>
          <w:sz w:val="32"/>
          <w:szCs w:val="32"/>
        </w:rPr>
        <w:t>附件</w:t>
      </w:r>
      <w:r w:rsidRPr="00AF0092">
        <w:rPr>
          <w:rFonts w:ascii="黑体" w:eastAsia="黑体" w:hAnsi="黑体" w:cs="黑体"/>
          <w:sz w:val="32"/>
          <w:szCs w:val="32"/>
        </w:rPr>
        <w:t>1</w:t>
      </w:r>
    </w:p>
    <w:p w:rsidR="00CB61A0" w:rsidRPr="00AF0092" w:rsidRDefault="00CB61A0" w:rsidP="00EF22D5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F0092">
        <w:rPr>
          <w:rFonts w:ascii="方正小标宋简体" w:eastAsia="方正小标宋简体" w:hAnsi="Times New Roman" w:cs="方正小标宋简体"/>
          <w:sz w:val="44"/>
          <w:szCs w:val="44"/>
        </w:rPr>
        <w:t>2017</w:t>
      </w:r>
      <w:r w:rsidRPr="00AF0092">
        <w:rPr>
          <w:rFonts w:ascii="方正小标宋简体" w:eastAsia="方正小标宋简体" w:hAnsi="Times New Roman" w:cs="方正小标宋简体" w:hint="eastAsia"/>
          <w:sz w:val="44"/>
          <w:szCs w:val="44"/>
        </w:rPr>
        <w:t>年因公出访计划申报表</w:t>
      </w:r>
    </w:p>
    <w:p w:rsidR="00CB61A0" w:rsidRPr="00510F89" w:rsidRDefault="00CB61A0" w:rsidP="00EF22D5">
      <w:pPr>
        <w:rPr>
          <w:rFonts w:ascii="楷体" w:eastAsia="楷体" w:hAnsi="楷体" w:cs="Times New Roman"/>
          <w:sz w:val="28"/>
          <w:szCs w:val="28"/>
        </w:rPr>
      </w:pPr>
      <w:r w:rsidRPr="00510F89">
        <w:rPr>
          <w:rFonts w:ascii="楷体" w:eastAsia="楷体" w:hAnsi="楷体" w:cs="楷体" w:hint="eastAsia"/>
          <w:sz w:val="28"/>
          <w:szCs w:val="28"/>
        </w:rPr>
        <w:t>报送单位（盖章）：</w:t>
      </w:r>
      <w:r w:rsidRPr="00510F89">
        <w:rPr>
          <w:rFonts w:ascii="楷体" w:eastAsia="楷体" w:hAnsi="楷体" w:cs="楷体"/>
          <w:sz w:val="28"/>
          <w:szCs w:val="28"/>
        </w:rPr>
        <w:t xml:space="preserve">               </w:t>
      </w:r>
      <w:r>
        <w:rPr>
          <w:rFonts w:ascii="楷体" w:eastAsia="楷体" w:hAnsi="楷体" w:cs="楷体"/>
          <w:sz w:val="28"/>
          <w:szCs w:val="28"/>
        </w:rPr>
        <w:t xml:space="preserve">     </w:t>
      </w:r>
      <w:r w:rsidRPr="00510F89">
        <w:rPr>
          <w:rFonts w:ascii="楷体" w:eastAsia="楷体" w:hAnsi="楷体" w:cs="楷体" w:hint="eastAsia"/>
          <w:sz w:val="28"/>
          <w:szCs w:val="28"/>
        </w:rPr>
        <w:t>负责人签字：</w:t>
      </w:r>
    </w:p>
    <w:tbl>
      <w:tblPr>
        <w:tblW w:w="92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051"/>
        <w:gridCol w:w="1918"/>
        <w:gridCol w:w="2835"/>
      </w:tblGrid>
      <w:tr w:rsidR="00CB61A0" w:rsidRPr="00B94E45">
        <w:trPr>
          <w:trHeight w:val="696"/>
        </w:trPr>
        <w:tc>
          <w:tcPr>
            <w:tcW w:w="2411" w:type="dxa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团组名称</w:t>
            </w:r>
          </w:p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（会议名称）</w:t>
            </w:r>
          </w:p>
        </w:tc>
        <w:tc>
          <w:tcPr>
            <w:tcW w:w="6804" w:type="dxa"/>
            <w:gridSpan w:val="3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B61A0" w:rsidRPr="00B94E45">
        <w:trPr>
          <w:trHeight w:val="790"/>
        </w:trPr>
        <w:tc>
          <w:tcPr>
            <w:tcW w:w="2411" w:type="dxa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出访国家</w:t>
            </w:r>
          </w:p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（地区）</w:t>
            </w:r>
          </w:p>
        </w:tc>
        <w:tc>
          <w:tcPr>
            <w:tcW w:w="2051" w:type="dxa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拟出访时间、在外停留天数</w:t>
            </w:r>
          </w:p>
        </w:tc>
        <w:tc>
          <w:tcPr>
            <w:tcW w:w="2835" w:type="dxa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B61A0" w:rsidRPr="00B94E45">
        <w:tc>
          <w:tcPr>
            <w:tcW w:w="2411" w:type="dxa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人员组成</w:t>
            </w:r>
          </w:p>
        </w:tc>
        <w:tc>
          <w:tcPr>
            <w:tcW w:w="2051" w:type="dxa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F22D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经费预算（元</w:t>
            </w:r>
            <w:r w:rsidRPr="00EF22D5">
              <w:rPr>
                <w:rFonts w:ascii="仿宋_GB2312" w:eastAsia="仿宋_GB2312" w:hAnsi="Times New Roman" w:cs="仿宋_GB2312"/>
                <w:sz w:val="28"/>
                <w:szCs w:val="28"/>
              </w:rPr>
              <w:t>/</w:t>
            </w:r>
            <w:r w:rsidRPr="00EF22D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人）、来源</w:t>
            </w:r>
          </w:p>
        </w:tc>
        <w:tc>
          <w:tcPr>
            <w:tcW w:w="2835" w:type="dxa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B61A0" w:rsidRPr="00B94E45">
        <w:trPr>
          <w:trHeight w:val="6897"/>
        </w:trPr>
        <w:tc>
          <w:tcPr>
            <w:tcW w:w="2411" w:type="dxa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出访任务及目的（</w:t>
            </w:r>
            <w:r w:rsidRPr="00EF22D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说明出访目的和必要性）</w:t>
            </w:r>
          </w:p>
        </w:tc>
        <w:tc>
          <w:tcPr>
            <w:tcW w:w="6804" w:type="dxa"/>
            <w:gridSpan w:val="3"/>
            <w:vAlign w:val="center"/>
          </w:tcPr>
          <w:p w:rsidR="00CB61A0" w:rsidRPr="00EF22D5" w:rsidRDefault="00CB61A0" w:rsidP="00EF22D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CB61A0" w:rsidRPr="00510F89" w:rsidRDefault="00CB61A0" w:rsidP="00EF22D5">
      <w:pPr>
        <w:rPr>
          <w:rFonts w:ascii="楷体" w:eastAsia="楷体" w:hAnsi="楷体" w:cs="Times New Roman"/>
          <w:sz w:val="28"/>
          <w:szCs w:val="28"/>
        </w:rPr>
        <w:sectPr w:rsidR="00CB61A0" w:rsidRPr="00510F8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10F89">
        <w:rPr>
          <w:rFonts w:ascii="楷体" w:eastAsia="楷体" w:hAnsi="楷体" w:cs="楷体" w:hint="eastAsia"/>
          <w:sz w:val="28"/>
          <w:szCs w:val="28"/>
        </w:rPr>
        <w:t>单位联系人：</w:t>
      </w:r>
      <w:r w:rsidRPr="00510F89">
        <w:rPr>
          <w:rFonts w:ascii="楷体" w:eastAsia="楷体" w:hAnsi="楷体" w:cs="楷体"/>
          <w:sz w:val="28"/>
          <w:szCs w:val="28"/>
        </w:rPr>
        <w:t xml:space="preserve">                   </w:t>
      </w:r>
      <w:r w:rsidRPr="00510F89">
        <w:rPr>
          <w:rFonts w:ascii="楷体" w:eastAsia="楷体" w:hAnsi="楷体" w:cs="楷体" w:hint="eastAsia"/>
          <w:sz w:val="28"/>
          <w:szCs w:val="28"/>
        </w:rPr>
        <w:t>联系电话：</w:t>
      </w:r>
    </w:p>
    <w:p w:rsidR="00CB61A0" w:rsidRPr="00AF0092" w:rsidRDefault="00CB61A0" w:rsidP="008E61E3">
      <w:pPr>
        <w:rPr>
          <w:rFonts w:ascii="黑体" w:eastAsia="黑体" w:hAnsi="黑体" w:cs="黑体"/>
          <w:sz w:val="32"/>
          <w:szCs w:val="32"/>
        </w:rPr>
      </w:pPr>
      <w:r w:rsidRPr="00AF0092">
        <w:rPr>
          <w:rFonts w:ascii="黑体" w:eastAsia="黑体" w:hAnsi="黑体" w:cs="黑体" w:hint="eastAsia"/>
          <w:sz w:val="32"/>
          <w:szCs w:val="32"/>
        </w:rPr>
        <w:t>附件</w:t>
      </w:r>
      <w:r w:rsidRPr="00AF0092">
        <w:rPr>
          <w:rFonts w:ascii="黑体" w:eastAsia="黑体" w:hAnsi="黑体" w:cs="黑体"/>
          <w:sz w:val="32"/>
          <w:szCs w:val="32"/>
        </w:rPr>
        <w:t xml:space="preserve"> 2 </w:t>
      </w:r>
    </w:p>
    <w:p w:rsidR="00CB61A0" w:rsidRPr="00AF0092" w:rsidRDefault="00CB61A0" w:rsidP="008E61E3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F0092">
        <w:rPr>
          <w:rFonts w:ascii="方正小标宋简体" w:eastAsia="方正小标宋简体" w:hAnsi="Times New Roman" w:cs="方正小标宋简体"/>
          <w:sz w:val="44"/>
          <w:szCs w:val="44"/>
        </w:rPr>
        <w:t>2017</w:t>
      </w:r>
      <w:r w:rsidRPr="00AF0092">
        <w:rPr>
          <w:rFonts w:ascii="方正小标宋简体" w:eastAsia="方正小标宋简体" w:hAnsi="Times New Roman" w:cs="方正小标宋简体" w:hint="eastAsia"/>
          <w:sz w:val="44"/>
          <w:szCs w:val="44"/>
        </w:rPr>
        <w:t>年因公出访计划申报汇总表</w:t>
      </w:r>
    </w:p>
    <w:p w:rsidR="00CB61A0" w:rsidRPr="00510F89" w:rsidRDefault="00CB61A0" w:rsidP="008E61E3">
      <w:pPr>
        <w:rPr>
          <w:rFonts w:ascii="楷体" w:eastAsia="楷体" w:hAnsi="楷体" w:cs="Times New Roman"/>
          <w:sz w:val="28"/>
          <w:szCs w:val="28"/>
        </w:rPr>
      </w:pPr>
      <w:r w:rsidRPr="00510F89">
        <w:rPr>
          <w:rFonts w:ascii="楷体" w:eastAsia="楷体" w:hAnsi="楷体" w:cs="楷体" w:hint="eastAsia"/>
          <w:sz w:val="28"/>
          <w:szCs w:val="28"/>
        </w:rPr>
        <w:t>报送单位（盖章）：</w:t>
      </w:r>
      <w:r w:rsidRPr="00510F89">
        <w:rPr>
          <w:rFonts w:ascii="楷体" w:eastAsia="楷体" w:hAnsi="楷体" w:cs="楷体"/>
          <w:sz w:val="28"/>
          <w:szCs w:val="28"/>
        </w:rPr>
        <w:t xml:space="preserve">                                        </w:t>
      </w:r>
      <w:r>
        <w:rPr>
          <w:rFonts w:ascii="楷体" w:eastAsia="楷体" w:hAnsi="楷体" w:cs="楷体"/>
          <w:sz w:val="28"/>
          <w:szCs w:val="28"/>
        </w:rPr>
        <w:t xml:space="preserve">         </w:t>
      </w:r>
      <w:r w:rsidRPr="00510F89">
        <w:rPr>
          <w:rFonts w:ascii="楷体" w:eastAsia="楷体" w:hAnsi="楷体" w:cs="楷体" w:hint="eastAsia"/>
          <w:sz w:val="28"/>
          <w:szCs w:val="28"/>
        </w:rPr>
        <w:t>负责人签字：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268"/>
        <w:gridCol w:w="1134"/>
        <w:gridCol w:w="1701"/>
        <w:gridCol w:w="1843"/>
        <w:gridCol w:w="1587"/>
        <w:gridCol w:w="1815"/>
        <w:gridCol w:w="1559"/>
        <w:gridCol w:w="1559"/>
      </w:tblGrid>
      <w:tr w:rsidR="00CB61A0" w:rsidRPr="00B94E45">
        <w:trPr>
          <w:trHeight w:val="315"/>
          <w:jc w:val="center"/>
        </w:trPr>
        <w:tc>
          <w:tcPr>
            <w:tcW w:w="851" w:type="dxa"/>
            <w:vMerge w:val="restart"/>
            <w:vAlign w:val="center"/>
          </w:tcPr>
          <w:p w:rsidR="00CB61A0" w:rsidRPr="00B94E45" w:rsidRDefault="00CB61A0" w:rsidP="00B94E4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4E4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 w:rsidR="00CB61A0" w:rsidRPr="00B94E45" w:rsidRDefault="00CB61A0" w:rsidP="00B94E4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4E4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出访任务</w:t>
            </w:r>
          </w:p>
        </w:tc>
        <w:tc>
          <w:tcPr>
            <w:tcW w:w="2835" w:type="dxa"/>
            <w:gridSpan w:val="2"/>
            <w:vAlign w:val="center"/>
          </w:tcPr>
          <w:p w:rsidR="00CB61A0" w:rsidRPr="00B94E45" w:rsidRDefault="00CB61A0" w:rsidP="00B94E4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4E4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主要人员</w:t>
            </w:r>
          </w:p>
        </w:tc>
        <w:tc>
          <w:tcPr>
            <w:tcW w:w="1843" w:type="dxa"/>
            <w:vMerge w:val="restart"/>
            <w:vAlign w:val="center"/>
          </w:tcPr>
          <w:p w:rsidR="00CB61A0" w:rsidRPr="00B94E45" w:rsidRDefault="00CB61A0" w:rsidP="00B94E4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4E4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前往国家（地区）</w:t>
            </w:r>
          </w:p>
        </w:tc>
        <w:tc>
          <w:tcPr>
            <w:tcW w:w="1587" w:type="dxa"/>
            <w:vMerge w:val="restart"/>
            <w:vAlign w:val="center"/>
          </w:tcPr>
          <w:p w:rsidR="00CB61A0" w:rsidRPr="00B94E45" w:rsidRDefault="00CB61A0" w:rsidP="00B94E4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4E4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出访时间</w:t>
            </w:r>
          </w:p>
        </w:tc>
        <w:tc>
          <w:tcPr>
            <w:tcW w:w="1815" w:type="dxa"/>
            <w:vMerge w:val="restart"/>
            <w:vAlign w:val="center"/>
          </w:tcPr>
          <w:p w:rsidR="00CB61A0" w:rsidRPr="00B94E45" w:rsidRDefault="00CB61A0" w:rsidP="00B94E4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4E4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邀请方</w:t>
            </w:r>
          </w:p>
        </w:tc>
        <w:tc>
          <w:tcPr>
            <w:tcW w:w="1559" w:type="dxa"/>
            <w:vMerge w:val="restart"/>
            <w:vAlign w:val="center"/>
          </w:tcPr>
          <w:p w:rsidR="00CB61A0" w:rsidRPr="00B94E45" w:rsidRDefault="00CB61A0" w:rsidP="00B94E4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4E4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经费来源</w:t>
            </w:r>
          </w:p>
        </w:tc>
        <w:tc>
          <w:tcPr>
            <w:tcW w:w="1559" w:type="dxa"/>
            <w:vMerge w:val="restart"/>
            <w:vAlign w:val="center"/>
          </w:tcPr>
          <w:p w:rsidR="00CB61A0" w:rsidRPr="00B94E45" w:rsidRDefault="00CB61A0" w:rsidP="006771DD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4E4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出访类型</w:t>
            </w:r>
          </w:p>
        </w:tc>
      </w:tr>
      <w:tr w:rsidR="00CB61A0" w:rsidRPr="00B94E45">
        <w:trPr>
          <w:trHeight w:val="315"/>
          <w:jc w:val="center"/>
        </w:trPr>
        <w:tc>
          <w:tcPr>
            <w:tcW w:w="851" w:type="dxa"/>
            <w:vMerge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CB61A0" w:rsidRPr="00B94E45" w:rsidRDefault="00CB61A0" w:rsidP="00B94E4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4E4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CB61A0" w:rsidRPr="00B94E45" w:rsidRDefault="00CB61A0" w:rsidP="006771DD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94E4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职务（职称）</w:t>
            </w:r>
          </w:p>
        </w:tc>
        <w:tc>
          <w:tcPr>
            <w:tcW w:w="1843" w:type="dxa"/>
            <w:vMerge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15" w:type="dxa"/>
            <w:vMerge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CB61A0" w:rsidRPr="00B94E45" w:rsidRDefault="00CB61A0" w:rsidP="00B94E45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B61A0" w:rsidRPr="00B94E45">
        <w:trPr>
          <w:jc w:val="center"/>
        </w:trPr>
        <w:tc>
          <w:tcPr>
            <w:tcW w:w="851" w:type="dxa"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87" w:type="dxa"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15" w:type="dxa"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6771DD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CB61A0" w:rsidRPr="00B94E45">
        <w:trPr>
          <w:jc w:val="center"/>
        </w:trPr>
        <w:tc>
          <w:tcPr>
            <w:tcW w:w="851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87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15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</w:tr>
      <w:tr w:rsidR="00CB61A0" w:rsidRPr="00B94E45">
        <w:trPr>
          <w:jc w:val="center"/>
        </w:trPr>
        <w:tc>
          <w:tcPr>
            <w:tcW w:w="851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87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15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</w:tr>
      <w:tr w:rsidR="00CB61A0" w:rsidRPr="00B94E45">
        <w:trPr>
          <w:jc w:val="center"/>
        </w:trPr>
        <w:tc>
          <w:tcPr>
            <w:tcW w:w="851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87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15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</w:tr>
      <w:tr w:rsidR="00CB61A0" w:rsidRPr="00B94E45">
        <w:trPr>
          <w:jc w:val="center"/>
        </w:trPr>
        <w:tc>
          <w:tcPr>
            <w:tcW w:w="851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87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15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</w:tr>
      <w:tr w:rsidR="00CB61A0" w:rsidRPr="00B94E45">
        <w:trPr>
          <w:jc w:val="center"/>
        </w:trPr>
        <w:tc>
          <w:tcPr>
            <w:tcW w:w="851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87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15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</w:tr>
      <w:tr w:rsidR="00CB61A0" w:rsidRPr="00B94E45">
        <w:trPr>
          <w:trHeight w:val="70"/>
          <w:jc w:val="center"/>
        </w:trPr>
        <w:tc>
          <w:tcPr>
            <w:tcW w:w="851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87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815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B61A0" w:rsidRPr="00B94E45" w:rsidRDefault="00CB61A0" w:rsidP="004557AB">
            <w:pPr>
              <w:rPr>
                <w:rFonts w:cs="Times New Roman"/>
              </w:rPr>
            </w:pPr>
          </w:p>
        </w:tc>
      </w:tr>
    </w:tbl>
    <w:p w:rsidR="00CB61A0" w:rsidRPr="00510F89" w:rsidRDefault="00CB61A0" w:rsidP="00EF22D5">
      <w:pPr>
        <w:rPr>
          <w:rFonts w:ascii="楷体" w:eastAsia="楷体" w:hAnsi="楷体" w:cs="Times New Roman"/>
          <w:sz w:val="28"/>
          <w:szCs w:val="28"/>
        </w:rPr>
      </w:pPr>
      <w:r w:rsidRPr="00510F89">
        <w:rPr>
          <w:rFonts w:ascii="楷体" w:eastAsia="楷体" w:hAnsi="楷体" w:cs="楷体" w:hint="eastAsia"/>
          <w:sz w:val="28"/>
          <w:szCs w:val="28"/>
        </w:rPr>
        <w:t>单位联系人：</w:t>
      </w:r>
      <w:r w:rsidRPr="00510F89">
        <w:rPr>
          <w:rFonts w:ascii="楷体" w:eastAsia="楷体" w:hAnsi="楷体" w:cs="楷体"/>
          <w:sz w:val="28"/>
          <w:szCs w:val="28"/>
        </w:rPr>
        <w:t xml:space="preserve">                                                     </w:t>
      </w:r>
      <w:r w:rsidRPr="00510F89">
        <w:rPr>
          <w:rFonts w:ascii="楷体" w:eastAsia="楷体" w:hAnsi="楷体" w:cs="楷体" w:hint="eastAsia"/>
          <w:sz w:val="28"/>
          <w:szCs w:val="28"/>
        </w:rPr>
        <w:t>联系电话：</w:t>
      </w:r>
    </w:p>
    <w:p w:rsidR="00CB61A0" w:rsidRDefault="00CB61A0" w:rsidP="00EF22D5">
      <w:pPr>
        <w:rPr>
          <w:rFonts w:ascii="仿宋_GB2312" w:eastAsia="仿宋_GB2312" w:hAnsi="Times New Roman" w:cs="Times New Roman"/>
          <w:sz w:val="24"/>
          <w:szCs w:val="24"/>
        </w:rPr>
      </w:pPr>
    </w:p>
    <w:p w:rsidR="00CB61A0" w:rsidRPr="00B61D67" w:rsidRDefault="00CB61A0" w:rsidP="00EF22D5">
      <w:pPr>
        <w:rPr>
          <w:rFonts w:ascii="仿宋_GB2312" w:eastAsia="仿宋_GB2312" w:hAnsi="Times New Roman" w:cs="Times New Roman"/>
          <w:sz w:val="24"/>
          <w:szCs w:val="24"/>
        </w:rPr>
      </w:pPr>
      <w:r w:rsidRPr="00B61D67">
        <w:rPr>
          <w:rFonts w:ascii="仿宋_GB2312" w:eastAsia="仿宋_GB2312" w:hAnsi="Times New Roman" w:cs="仿宋_GB2312" w:hint="eastAsia"/>
          <w:sz w:val="24"/>
          <w:szCs w:val="24"/>
        </w:rPr>
        <w:t>备注：</w:t>
      </w:r>
      <w:r w:rsidRPr="00B61D67">
        <w:rPr>
          <w:rFonts w:ascii="仿宋_GB2312" w:eastAsia="仿宋_GB2312" w:hAnsi="Times New Roman" w:cs="仿宋_GB2312"/>
          <w:sz w:val="24"/>
          <w:szCs w:val="24"/>
        </w:rPr>
        <w:t>1.</w:t>
      </w:r>
      <w:r w:rsidRPr="00B61D67">
        <w:rPr>
          <w:rFonts w:ascii="仿宋_GB2312" w:eastAsia="仿宋_GB2312" w:hAnsi="Times New Roman" w:cs="仿宋_GB2312" w:hint="eastAsia"/>
          <w:sz w:val="24"/>
          <w:szCs w:val="24"/>
        </w:rPr>
        <w:t>经费来源：学院</w:t>
      </w:r>
      <w:r>
        <w:rPr>
          <w:rFonts w:ascii="仿宋_GB2312" w:eastAsia="仿宋_GB2312" w:hAnsi="Times New Roman" w:cs="仿宋_GB2312" w:hint="eastAsia"/>
          <w:sz w:val="24"/>
          <w:szCs w:val="24"/>
        </w:rPr>
        <w:t>（部门）</w:t>
      </w:r>
      <w:r w:rsidRPr="00B61D67">
        <w:rPr>
          <w:rFonts w:ascii="仿宋_GB2312" w:eastAsia="仿宋_GB2312" w:hAnsi="Times New Roman" w:cs="仿宋_GB2312" w:hint="eastAsia"/>
          <w:sz w:val="24"/>
          <w:szCs w:val="24"/>
        </w:rPr>
        <w:t>经费、课题经费或其他说明；</w:t>
      </w:r>
    </w:p>
    <w:p w:rsidR="00CB61A0" w:rsidRPr="00B61D67" w:rsidRDefault="00CB61A0" w:rsidP="00640BC4">
      <w:pPr>
        <w:ind w:firstLineChars="300" w:firstLine="31680"/>
        <w:rPr>
          <w:rFonts w:ascii="仿宋_GB2312" w:eastAsia="仿宋_GB2312" w:hAnsi="Times New Roman" w:cs="Times New Roman"/>
          <w:sz w:val="24"/>
          <w:szCs w:val="24"/>
        </w:rPr>
        <w:sectPr w:rsidR="00CB61A0" w:rsidRPr="00B61D67" w:rsidSect="006771DD">
          <w:pgSz w:w="16838" w:h="11906" w:orient="landscape"/>
          <w:pgMar w:top="1134" w:right="1418" w:bottom="1134" w:left="1588" w:header="851" w:footer="992" w:gutter="0"/>
          <w:cols w:space="425"/>
          <w:docGrid w:type="lines" w:linePitch="312"/>
        </w:sectPr>
      </w:pPr>
      <w:r w:rsidRPr="00B61D67">
        <w:rPr>
          <w:rFonts w:ascii="仿宋_GB2312" w:eastAsia="仿宋_GB2312" w:hAnsi="Times New Roman" w:cs="仿宋_GB2312"/>
          <w:sz w:val="24"/>
          <w:szCs w:val="24"/>
        </w:rPr>
        <w:t>2.</w:t>
      </w:r>
      <w:r w:rsidRPr="00B61D67">
        <w:rPr>
          <w:rFonts w:ascii="仿宋_GB2312" w:eastAsia="仿宋_GB2312" w:hAnsi="Times New Roman" w:cs="仿宋_GB2312" w:hint="eastAsia"/>
          <w:sz w:val="24"/>
          <w:szCs w:val="24"/>
        </w:rPr>
        <w:t>出访类型：公务出访、学术科研。</w:t>
      </w:r>
    </w:p>
    <w:p w:rsidR="00CB61A0" w:rsidRPr="00AF0092" w:rsidRDefault="00CB61A0" w:rsidP="00B705D0">
      <w:pPr>
        <w:spacing w:line="580" w:lineRule="exact"/>
        <w:rPr>
          <w:rFonts w:ascii="黑体" w:eastAsia="黑体" w:hAnsi="黑体" w:cs="黑体"/>
          <w:sz w:val="32"/>
          <w:szCs w:val="32"/>
        </w:rPr>
      </w:pPr>
      <w:r w:rsidRPr="00AF0092">
        <w:rPr>
          <w:rFonts w:ascii="黑体" w:eastAsia="黑体" w:hAnsi="黑体" w:cs="黑体" w:hint="eastAsia"/>
          <w:sz w:val="32"/>
          <w:szCs w:val="32"/>
        </w:rPr>
        <w:t>附件</w:t>
      </w:r>
      <w:r w:rsidRPr="00AF0092">
        <w:rPr>
          <w:rFonts w:ascii="黑体" w:eastAsia="黑体" w:hAnsi="黑体" w:cs="黑体"/>
          <w:sz w:val="32"/>
          <w:szCs w:val="32"/>
        </w:rPr>
        <w:t>3</w:t>
      </w:r>
    </w:p>
    <w:p w:rsidR="00CB61A0" w:rsidRPr="00AF0092" w:rsidRDefault="00CB61A0" w:rsidP="00B705D0">
      <w:pPr>
        <w:spacing w:line="5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AF0092">
        <w:rPr>
          <w:rFonts w:ascii="方正小标宋简体" w:eastAsia="方正小标宋简体" w:cs="方正小标宋简体" w:hint="eastAsia"/>
          <w:spacing w:val="-10"/>
          <w:w w:val="95"/>
          <w:sz w:val="44"/>
          <w:szCs w:val="44"/>
        </w:rPr>
        <w:t>××</w:t>
      </w:r>
      <w:r w:rsidRPr="00AF0092">
        <w:rPr>
          <w:rFonts w:ascii="方正小标宋简体" w:eastAsia="方正小标宋简体" w:cs="方正小标宋简体" w:hint="eastAsia"/>
          <w:sz w:val="44"/>
          <w:szCs w:val="44"/>
        </w:rPr>
        <w:t>（单位）</w:t>
      </w:r>
      <w:r w:rsidRPr="00AF0092">
        <w:rPr>
          <w:rFonts w:ascii="方正小标宋简体" w:eastAsia="方正小标宋简体" w:cs="方正小标宋简体"/>
          <w:sz w:val="44"/>
          <w:szCs w:val="44"/>
        </w:rPr>
        <w:t>2016</w:t>
      </w:r>
      <w:r w:rsidRPr="00AF0092">
        <w:rPr>
          <w:rFonts w:ascii="方正小标宋简体" w:eastAsia="方正小标宋简体" w:cs="方正小标宋简体" w:hint="eastAsia"/>
          <w:sz w:val="44"/>
          <w:szCs w:val="44"/>
        </w:rPr>
        <w:t>年因公出访计划</w:t>
      </w:r>
    </w:p>
    <w:p w:rsidR="00CB61A0" w:rsidRPr="00AF0092" w:rsidRDefault="00CB61A0" w:rsidP="00B705D0">
      <w:pPr>
        <w:spacing w:line="58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AF0092">
        <w:rPr>
          <w:rFonts w:ascii="方正小标宋简体" w:eastAsia="方正小标宋简体" w:cs="方正小标宋简体" w:hint="eastAsia"/>
          <w:sz w:val="44"/>
          <w:szCs w:val="44"/>
        </w:rPr>
        <w:t>执行情况</w:t>
      </w:r>
    </w:p>
    <w:p w:rsidR="00CB61A0" w:rsidRPr="00847212" w:rsidRDefault="00CB61A0" w:rsidP="00B705D0">
      <w:pPr>
        <w:spacing w:line="580" w:lineRule="exact"/>
        <w:jc w:val="center"/>
        <w:rPr>
          <w:rFonts w:eastAsia="方正小标宋简体" w:cs="Times New Roman"/>
          <w:sz w:val="32"/>
          <w:szCs w:val="32"/>
        </w:rPr>
      </w:pPr>
      <w:r w:rsidRPr="00847212">
        <w:rPr>
          <w:rFonts w:ascii="方正仿宋简体" w:eastAsia="方正仿宋简体" w:cs="方正仿宋简体" w:hint="eastAsia"/>
          <w:sz w:val="32"/>
          <w:szCs w:val="32"/>
        </w:rPr>
        <w:t>（示例）</w:t>
      </w:r>
    </w:p>
    <w:p w:rsidR="00CB61A0" w:rsidRPr="00B705D0" w:rsidRDefault="00CB61A0" w:rsidP="00B705D0">
      <w:pPr>
        <w:spacing w:line="58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CB61A0" w:rsidRPr="00B705D0" w:rsidRDefault="00CB61A0" w:rsidP="00640BC4">
      <w:pPr>
        <w:spacing w:line="5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×××××××××××××××××××××××××××××××××××××××</w:t>
      </w:r>
      <w:r w:rsidRPr="00B705D0">
        <w:rPr>
          <w:rFonts w:ascii="仿宋" w:eastAsia="仿宋" w:hAnsi="仿宋" w:cs="仿宋" w:hint="eastAsia"/>
          <w:sz w:val="32"/>
          <w:szCs w:val="32"/>
        </w:rPr>
        <w:t>。</w:t>
      </w:r>
    </w:p>
    <w:p w:rsidR="00CB61A0" w:rsidRPr="00B705D0" w:rsidRDefault="00CB61A0" w:rsidP="00640BC4">
      <w:pPr>
        <w:spacing w:line="58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B705D0"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CB61A0" w:rsidRPr="00B705D0" w:rsidRDefault="00CB61A0" w:rsidP="00640BC4">
      <w:pPr>
        <w:spacing w:line="580" w:lineRule="exact"/>
        <w:ind w:firstLineChars="200" w:firstLine="31680"/>
        <w:jc w:val="left"/>
        <w:rPr>
          <w:rFonts w:ascii="仿宋" w:eastAsia="仿宋" w:hAnsi="仿宋" w:cs="Times New Roman"/>
          <w:sz w:val="32"/>
          <w:szCs w:val="32"/>
        </w:rPr>
      </w:pPr>
      <w:r w:rsidRPr="00B705D0">
        <w:rPr>
          <w:rFonts w:ascii="仿宋" w:eastAsia="仿宋" w:hAnsi="仿宋" w:cs="仿宋"/>
          <w:sz w:val="32"/>
          <w:szCs w:val="32"/>
        </w:rPr>
        <w:t>2016</w:t>
      </w:r>
      <w:r w:rsidRPr="00B705D0">
        <w:rPr>
          <w:rFonts w:ascii="仿宋" w:eastAsia="仿宋" w:hAnsi="仿宋" w:cs="仿宋" w:hint="eastAsia"/>
          <w:sz w:val="32"/>
          <w:szCs w:val="32"/>
        </w:rPr>
        <w:t>年，我单位共派出因公出国团组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批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人，赴港澳团组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批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人。其中，</w:t>
      </w:r>
      <w:r>
        <w:rPr>
          <w:rFonts w:ascii="仿宋" w:eastAsia="仿宋" w:hAnsi="仿宋" w:cs="仿宋" w:hint="eastAsia"/>
          <w:sz w:val="32"/>
          <w:szCs w:val="32"/>
        </w:rPr>
        <w:t>公务访问</w:t>
      </w:r>
      <w:r w:rsidRPr="00B705D0">
        <w:rPr>
          <w:rFonts w:ascii="仿宋" w:eastAsia="仿宋" w:hAnsi="仿宋" w:cs="仿宋" w:hint="eastAsia"/>
          <w:sz w:val="32"/>
          <w:szCs w:val="32"/>
        </w:rPr>
        <w:t>团组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批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人，学术科研团组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批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人，培训类团组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批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人，单位领导</w:t>
      </w:r>
      <w:r>
        <w:rPr>
          <w:rFonts w:ascii="仿宋" w:eastAsia="仿宋" w:hAnsi="仿宋" w:cs="仿宋" w:hint="eastAsia"/>
          <w:sz w:val="32"/>
          <w:szCs w:val="32"/>
        </w:rPr>
        <w:t>班子</w:t>
      </w:r>
      <w:r w:rsidRPr="00B705D0">
        <w:rPr>
          <w:rFonts w:ascii="仿宋" w:eastAsia="仿宋" w:hAnsi="仿宋" w:cs="仿宋" w:hint="eastAsia"/>
          <w:sz w:val="32"/>
          <w:szCs w:val="32"/>
        </w:rPr>
        <w:t>成员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人，</w:t>
      </w:r>
      <w:r>
        <w:rPr>
          <w:rFonts w:ascii="仿宋" w:eastAsia="仿宋" w:hAnsi="仿宋" w:cs="仿宋" w:hint="eastAsia"/>
          <w:sz w:val="32"/>
          <w:szCs w:val="32"/>
        </w:rPr>
        <w:t>副教授及以上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人，</w:t>
      </w:r>
      <w:r>
        <w:rPr>
          <w:rFonts w:ascii="仿宋" w:eastAsia="仿宋" w:hAnsi="仿宋" w:cs="仿宋" w:hint="eastAsia"/>
          <w:sz w:val="32"/>
          <w:szCs w:val="32"/>
        </w:rPr>
        <w:t>其他人员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</w:t>
      </w:r>
      <w:r w:rsidRPr="00B705D0">
        <w:rPr>
          <w:rFonts w:ascii="仿宋" w:eastAsia="仿宋" w:hAnsi="仿宋" w:cs="仿宋" w:hint="eastAsia"/>
          <w:sz w:val="32"/>
          <w:szCs w:val="32"/>
        </w:rPr>
        <w:t>人。</w:t>
      </w: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××××××××××</w:t>
      </w:r>
      <w:r w:rsidRPr="00B705D0">
        <w:rPr>
          <w:rFonts w:ascii="仿宋" w:eastAsia="仿宋" w:hAnsi="仿宋" w:cs="仿宋" w:hint="eastAsia"/>
          <w:sz w:val="32"/>
          <w:szCs w:val="32"/>
        </w:rPr>
        <w:t>。</w:t>
      </w:r>
    </w:p>
    <w:p w:rsidR="00CB61A0" w:rsidRPr="00B705D0" w:rsidRDefault="00CB61A0" w:rsidP="00640BC4">
      <w:pPr>
        <w:spacing w:line="58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 w:rsidRPr="00B705D0">
        <w:rPr>
          <w:rFonts w:ascii="黑体" w:eastAsia="黑体" w:hAnsi="黑体" w:cs="黑体" w:hint="eastAsia"/>
          <w:sz w:val="32"/>
          <w:szCs w:val="32"/>
        </w:rPr>
        <w:t>二、主要成果</w:t>
      </w:r>
    </w:p>
    <w:p w:rsidR="00CB61A0" w:rsidRDefault="00CB61A0" w:rsidP="00640BC4">
      <w:pPr>
        <w:spacing w:line="5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××××××××××××××××××××××××</w:t>
      </w:r>
      <w:r w:rsidRPr="00B705D0">
        <w:rPr>
          <w:rFonts w:ascii="仿宋" w:eastAsia="仿宋" w:hAnsi="仿宋" w:cs="仿宋" w:hint="eastAsia"/>
          <w:sz w:val="32"/>
          <w:szCs w:val="32"/>
        </w:rPr>
        <w:t>。</w:t>
      </w:r>
    </w:p>
    <w:p w:rsidR="00CB61A0" w:rsidRPr="00B705D0" w:rsidRDefault="00CB61A0" w:rsidP="00640BC4">
      <w:pPr>
        <w:spacing w:line="5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B705D0">
        <w:rPr>
          <w:rFonts w:ascii="黑体" w:eastAsia="黑体" w:hAnsi="黑体" w:cs="黑体" w:hint="eastAsia"/>
          <w:sz w:val="32"/>
          <w:szCs w:val="32"/>
        </w:rPr>
        <w:t>三、问题与不足</w:t>
      </w:r>
    </w:p>
    <w:p w:rsidR="00CB61A0" w:rsidRDefault="00CB61A0" w:rsidP="00640BC4">
      <w:pPr>
        <w:spacing w:line="5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××××××××××××××××××××××××</w:t>
      </w:r>
      <w:r w:rsidRPr="00B705D0">
        <w:rPr>
          <w:rFonts w:ascii="仿宋" w:eastAsia="仿宋" w:hAnsi="仿宋" w:cs="仿宋" w:hint="eastAsia"/>
          <w:sz w:val="32"/>
          <w:szCs w:val="32"/>
        </w:rPr>
        <w:t>。</w:t>
      </w:r>
    </w:p>
    <w:p w:rsidR="00CB61A0" w:rsidRPr="00B705D0" w:rsidRDefault="00CB61A0" w:rsidP="00640BC4">
      <w:pPr>
        <w:spacing w:line="5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三、工作建议（如有）</w:t>
      </w:r>
    </w:p>
    <w:p w:rsidR="00CB61A0" w:rsidRDefault="00CB61A0" w:rsidP="00640BC4">
      <w:pPr>
        <w:spacing w:line="5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B705D0">
        <w:rPr>
          <w:rFonts w:ascii="仿宋" w:eastAsia="仿宋" w:hAnsi="仿宋" w:cs="仿宋" w:hint="eastAsia"/>
          <w:spacing w:val="-10"/>
          <w:w w:val="95"/>
          <w:sz w:val="32"/>
          <w:szCs w:val="32"/>
        </w:rPr>
        <w:t>××××××××××××××××××××××××</w:t>
      </w:r>
      <w:r w:rsidRPr="00B705D0">
        <w:rPr>
          <w:rFonts w:ascii="仿宋" w:eastAsia="仿宋" w:hAnsi="仿宋" w:cs="仿宋" w:hint="eastAsia"/>
          <w:sz w:val="32"/>
          <w:szCs w:val="32"/>
        </w:rPr>
        <w:t>。</w:t>
      </w:r>
    </w:p>
    <w:p w:rsidR="00CB61A0" w:rsidRPr="00510F89" w:rsidRDefault="00CB61A0" w:rsidP="00640BC4">
      <w:pPr>
        <w:spacing w:line="5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CB61A0" w:rsidRPr="00B705D0" w:rsidRDefault="00CB61A0" w:rsidP="00B705D0">
      <w:pPr>
        <w:rPr>
          <w:rFonts w:ascii="黑体" w:eastAsia="黑体" w:hAnsi="黑体" w:cs="Times New Roman"/>
          <w:sz w:val="32"/>
          <w:szCs w:val="32"/>
        </w:rPr>
      </w:pPr>
    </w:p>
    <w:sectPr w:rsidR="00CB61A0" w:rsidRPr="00B705D0" w:rsidSect="008E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1A0" w:rsidRDefault="00CB61A0" w:rsidP="008E61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61A0" w:rsidRDefault="00CB61A0" w:rsidP="008E61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仿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A0" w:rsidRDefault="00CB61A0" w:rsidP="00081BFE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B61A0" w:rsidRDefault="00CB61A0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1A0" w:rsidRDefault="00CB61A0" w:rsidP="008E61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61A0" w:rsidRDefault="00CB61A0" w:rsidP="008E61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2DB"/>
    <w:rsid w:val="000361B6"/>
    <w:rsid w:val="00081BFE"/>
    <w:rsid w:val="00103A53"/>
    <w:rsid w:val="001A2E2B"/>
    <w:rsid w:val="001D4D38"/>
    <w:rsid w:val="00223D5F"/>
    <w:rsid w:val="002443DD"/>
    <w:rsid w:val="00274FD3"/>
    <w:rsid w:val="00280C63"/>
    <w:rsid w:val="00295715"/>
    <w:rsid w:val="002F1839"/>
    <w:rsid w:val="002F4239"/>
    <w:rsid w:val="00441C5C"/>
    <w:rsid w:val="004557AB"/>
    <w:rsid w:val="004A21BA"/>
    <w:rsid w:val="004D2CD5"/>
    <w:rsid w:val="004D5B66"/>
    <w:rsid w:val="004E5B43"/>
    <w:rsid w:val="004F1471"/>
    <w:rsid w:val="005079BB"/>
    <w:rsid w:val="00510F89"/>
    <w:rsid w:val="00571D93"/>
    <w:rsid w:val="005E3D3B"/>
    <w:rsid w:val="005E5F1A"/>
    <w:rsid w:val="00640BC4"/>
    <w:rsid w:val="00664C86"/>
    <w:rsid w:val="006771DD"/>
    <w:rsid w:val="006947D0"/>
    <w:rsid w:val="007216CE"/>
    <w:rsid w:val="007662DB"/>
    <w:rsid w:val="007E51FE"/>
    <w:rsid w:val="007F35BD"/>
    <w:rsid w:val="00847212"/>
    <w:rsid w:val="00876492"/>
    <w:rsid w:val="008A05D7"/>
    <w:rsid w:val="008E0A3C"/>
    <w:rsid w:val="008E61E3"/>
    <w:rsid w:val="00AD4525"/>
    <w:rsid w:val="00AF0092"/>
    <w:rsid w:val="00B61D67"/>
    <w:rsid w:val="00B63CA9"/>
    <w:rsid w:val="00B705D0"/>
    <w:rsid w:val="00B94E45"/>
    <w:rsid w:val="00BB1801"/>
    <w:rsid w:val="00BD7469"/>
    <w:rsid w:val="00BE346E"/>
    <w:rsid w:val="00BE401F"/>
    <w:rsid w:val="00C32636"/>
    <w:rsid w:val="00C42BAA"/>
    <w:rsid w:val="00C44F16"/>
    <w:rsid w:val="00C53784"/>
    <w:rsid w:val="00C80211"/>
    <w:rsid w:val="00CB61A0"/>
    <w:rsid w:val="00CD0DC8"/>
    <w:rsid w:val="00CE18E1"/>
    <w:rsid w:val="00D15335"/>
    <w:rsid w:val="00D305EB"/>
    <w:rsid w:val="00D366A9"/>
    <w:rsid w:val="00D95EC7"/>
    <w:rsid w:val="00E5484D"/>
    <w:rsid w:val="00EF22D5"/>
    <w:rsid w:val="00F3684E"/>
    <w:rsid w:val="00F406E1"/>
    <w:rsid w:val="00F42194"/>
    <w:rsid w:val="00F52850"/>
    <w:rsid w:val="00F8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D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62DB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7662D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8E6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E61E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E6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E61E3"/>
    <w:rPr>
      <w:sz w:val="18"/>
      <w:szCs w:val="18"/>
    </w:rPr>
  </w:style>
  <w:style w:type="table" w:styleId="TableGrid">
    <w:name w:val="Table Grid"/>
    <w:basedOn w:val="TableNormal"/>
    <w:uiPriority w:val="99"/>
    <w:rsid w:val="008E61E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64C8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4C86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640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4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zmuws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2892</TotalTime>
  <Pages>5</Pages>
  <Words>280</Words>
  <Characters>1601</Characters>
  <Application>Microsoft Office Outlook</Application>
  <DocSecurity>0</DocSecurity>
  <Lines>0</Lines>
  <Paragraphs>0</Paragraphs>
  <ScaleCrop>false</ScaleCrop>
  <Company>www.xunchi.com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Tao</dc:creator>
  <cp:keywords/>
  <dc:description/>
  <cp:lastModifiedBy>User</cp:lastModifiedBy>
  <cp:revision>22</cp:revision>
  <cp:lastPrinted>2016-12-19T00:40:00Z</cp:lastPrinted>
  <dcterms:created xsi:type="dcterms:W3CDTF">2016-12-16T09:52:00Z</dcterms:created>
  <dcterms:modified xsi:type="dcterms:W3CDTF">2016-12-19T06:48:00Z</dcterms:modified>
</cp:coreProperties>
</file>